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54F" w:rsidRDefault="008322AD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8322AD" w:rsidRDefault="008322AD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E128AA" w:rsidRDefault="00E128A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Quarterly </w:t>
                            </w:r>
                            <w:r w:rsidR="008322AD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Meeting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via Conference Call</w:t>
                            </w:r>
                          </w:p>
                          <w:p w:rsidR="008322AD" w:rsidRDefault="00BD254F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:rsidR="008322AD" w:rsidRDefault="00E128AA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May 20,</w:t>
                            </w:r>
                            <w:r w:rsidR="008322AD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2020</w:t>
                            </w:r>
                          </w:p>
                          <w:p w:rsidR="00BD254F" w:rsidRDefault="00BD254F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10:00-12:00</w:t>
                            </w:r>
                          </w:p>
                          <w:p w:rsidR="008322AD" w:rsidRPr="00CA445C" w:rsidRDefault="008322AD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BD254F" w:rsidRDefault="008322AD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</w:p>
                    <w:p w:rsidR="008322AD" w:rsidRDefault="008322AD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E128AA" w:rsidRDefault="00E128A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Quarterly </w:t>
                      </w:r>
                      <w:r w:rsidR="008322AD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Meeting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via Conference Call</w:t>
                      </w:r>
                    </w:p>
                    <w:p w:rsidR="008322AD" w:rsidRDefault="00BD254F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:rsidR="008322AD" w:rsidRDefault="00E128AA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May 20,</w:t>
                      </w:r>
                      <w:r w:rsidR="008322AD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2020</w:t>
                      </w:r>
                    </w:p>
                    <w:p w:rsidR="00BD254F" w:rsidRDefault="00BD254F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10:00-12:00</w:t>
                      </w:r>
                    </w:p>
                    <w:p w:rsidR="008322AD" w:rsidRPr="00CA445C" w:rsidRDefault="008322AD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AD" w:rsidRDefault="008322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8322AD" w:rsidRDefault="008322AD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Pr="00BD254F" w:rsidRDefault="00BD254F" w:rsidP="00BD254F">
      <w:pPr>
        <w:rPr>
          <w:sz w:val="28"/>
          <w:szCs w:val="28"/>
        </w:rPr>
      </w:pPr>
      <w:r w:rsidRPr="00BD254F">
        <w:rPr>
          <w:color w:val="000000"/>
          <w:sz w:val="28"/>
          <w:szCs w:val="28"/>
        </w:rPr>
        <w:t>The call information is:</w:t>
      </w:r>
    </w:p>
    <w:p w:rsidR="00BD254F" w:rsidRPr="00BD254F" w:rsidRDefault="00BD254F" w:rsidP="00BD254F">
      <w:pPr>
        <w:rPr>
          <w:sz w:val="28"/>
          <w:szCs w:val="28"/>
        </w:rPr>
      </w:pPr>
      <w:r w:rsidRPr="00BD254F">
        <w:rPr>
          <w:b/>
          <w:bCs/>
          <w:color w:val="454545"/>
          <w:sz w:val="28"/>
          <w:szCs w:val="28"/>
        </w:rPr>
        <w:t>800-617-4268 </w:t>
      </w:r>
    </w:p>
    <w:p w:rsidR="00BD254F" w:rsidRPr="00BD254F" w:rsidRDefault="00BD254F" w:rsidP="00BD254F">
      <w:pPr>
        <w:rPr>
          <w:b/>
          <w:bCs/>
          <w:color w:val="454545"/>
          <w:sz w:val="28"/>
          <w:szCs w:val="28"/>
        </w:rPr>
      </w:pPr>
      <w:r w:rsidRPr="00BD254F">
        <w:rPr>
          <w:b/>
          <w:bCs/>
          <w:color w:val="454545"/>
          <w:sz w:val="28"/>
          <w:szCs w:val="28"/>
        </w:rPr>
        <w:t>Participator - 44983442#</w:t>
      </w:r>
    </w:p>
    <w:p w:rsidR="00BD254F" w:rsidRDefault="00BD254F" w:rsidP="00BD254F"/>
    <w:p w:rsidR="00BD254F" w:rsidRDefault="00BD254F" w:rsidP="00BD254F">
      <w:r>
        <w:rPr>
          <w:color w:val="454545"/>
        </w:rPr>
        <w:t> </w:t>
      </w:r>
    </w:p>
    <w:p w:rsidR="00BD254F" w:rsidRPr="00BD254F" w:rsidRDefault="00BD254F" w:rsidP="00BD254F">
      <w:pPr>
        <w:spacing w:after="160" w:line="252" w:lineRule="auto"/>
        <w:ind w:left="360" w:firstLine="0"/>
        <w:rPr>
          <w:rFonts w:eastAsia="Times New Roman"/>
        </w:rPr>
      </w:pPr>
    </w:p>
    <w:p w:rsidR="00BD254F" w:rsidRDefault="00BD254F" w:rsidP="00BD254F">
      <w:pPr>
        <w:spacing w:after="160" w:line="252" w:lineRule="auto"/>
        <w:ind w:left="360" w:firstLine="0"/>
        <w:rPr>
          <w:rFonts w:eastAsia="Times New Roman"/>
        </w:rPr>
      </w:pP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Opening Remarks and Introductions</w:t>
      </w:r>
    </w:p>
    <w:p w:rsidR="00BD254F" w:rsidRDefault="00BD254F" w:rsidP="00BD254F">
      <w:pPr>
        <w:pStyle w:val="ListParagraph"/>
        <w:numPr>
          <w:ilvl w:val="0"/>
          <w:numId w:val="15"/>
        </w:numPr>
        <w:spacing w:after="240"/>
      </w:pPr>
      <w:r>
        <w:t xml:space="preserve">Directions on </w:t>
      </w:r>
      <w:r>
        <w:t xml:space="preserve">virtual sign in 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Coalition information/updates </w:t>
      </w:r>
    </w:p>
    <w:p w:rsidR="00D955F3" w:rsidRDefault="00D955F3" w:rsidP="00D955F3">
      <w:pPr>
        <w:numPr>
          <w:ilvl w:val="1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Pediatric Surge TTX AAR (posted on GHA911 and garegionb.org)</w:t>
      </w:r>
    </w:p>
    <w:p w:rsidR="00D955F3" w:rsidRDefault="00D955F3" w:rsidP="00D955F3">
      <w:pPr>
        <w:numPr>
          <w:ilvl w:val="1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Budget </w:t>
      </w:r>
      <w:r>
        <w:rPr>
          <w:rFonts w:eastAsia="Times New Roman"/>
        </w:rPr>
        <w:t>(</w:t>
      </w:r>
      <w:r>
        <w:rPr>
          <w:rFonts w:eastAsia="Times New Roman"/>
        </w:rPr>
        <w:t xml:space="preserve">posted </w:t>
      </w:r>
      <w:bookmarkStart w:id="0" w:name="_GoBack"/>
      <w:bookmarkEnd w:id="0"/>
      <w:r>
        <w:rPr>
          <w:rFonts w:eastAsia="Times New Roman"/>
        </w:rPr>
        <w:t>on GHA911 and garegionb.org)</w:t>
      </w:r>
    </w:p>
    <w:p w:rsidR="00D955F3" w:rsidRDefault="00D955F3" w:rsidP="00D955F3">
      <w:pPr>
        <w:numPr>
          <w:ilvl w:val="1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COVID19 Response </w:t>
      </w:r>
    </w:p>
    <w:p w:rsidR="00BD254F" w:rsidRDefault="00BD254F" w:rsidP="00BD254F">
      <w:pPr>
        <w:numPr>
          <w:ilvl w:val="1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EEI</w:t>
      </w:r>
    </w:p>
    <w:p w:rsidR="00BD254F" w:rsidRDefault="00BD254F" w:rsidP="00BD254F">
      <w:pPr>
        <w:numPr>
          <w:ilvl w:val="1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PPE 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Funding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Exercises, Trainings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PH, GHA and State Updates</w:t>
      </w:r>
    </w:p>
    <w:p w:rsidR="00BD254F" w:rsidRDefault="00BD254F" w:rsidP="00BD254F">
      <w:pPr>
        <w:numPr>
          <w:ilvl w:val="0"/>
          <w:numId w:val="15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Hospital, EMA, LTC, Behavioral Health, ARC, other partner updates</w:t>
      </w:r>
    </w:p>
    <w:p w:rsidR="00BD254F" w:rsidRPr="00BD254F" w:rsidRDefault="00BD254F" w:rsidP="00D13EA3">
      <w:pPr>
        <w:numPr>
          <w:ilvl w:val="0"/>
          <w:numId w:val="15"/>
        </w:numPr>
        <w:spacing w:after="160" w:line="252" w:lineRule="auto"/>
        <w:rPr>
          <w:rFonts w:eastAsia="Times New Roman" w:cs="Times New Roman"/>
          <w:b/>
          <w:bCs/>
        </w:rPr>
      </w:pPr>
      <w:r w:rsidRPr="00BD254F">
        <w:rPr>
          <w:rFonts w:eastAsia="Times New Roman"/>
        </w:rPr>
        <w:t>Open Forum</w:t>
      </w:r>
    </w:p>
    <w:p w:rsidR="00BD254F" w:rsidRPr="00BD254F" w:rsidRDefault="00BD254F" w:rsidP="00D13EA3">
      <w:pPr>
        <w:numPr>
          <w:ilvl w:val="0"/>
          <w:numId w:val="15"/>
        </w:numPr>
        <w:spacing w:after="160" w:line="252" w:lineRule="auto"/>
        <w:rPr>
          <w:rFonts w:eastAsia="Times New Roman" w:cs="Times New Roman"/>
          <w:b/>
          <w:bCs/>
        </w:rPr>
      </w:pPr>
      <w:r>
        <w:rPr>
          <w:rFonts w:eastAsia="Times New Roman"/>
        </w:rPr>
        <w:t>Closing</w:t>
      </w: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p w:rsidR="00BD254F" w:rsidRDefault="00BD254F" w:rsidP="000567DA">
      <w:pPr>
        <w:rPr>
          <w:rFonts w:eastAsia="Times New Roman" w:cs="Times New Roman"/>
          <w:b/>
          <w:bCs/>
        </w:rPr>
      </w:pPr>
    </w:p>
    <w:sectPr w:rsidR="00BD254F" w:rsidSect="00BD3445"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74D" w:rsidRDefault="00A3074D" w:rsidP="004926DF">
      <w:r>
        <w:separator/>
      </w:r>
    </w:p>
  </w:endnote>
  <w:endnote w:type="continuationSeparator" w:id="0">
    <w:p w:rsidR="00A3074D" w:rsidRDefault="00A3074D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2AD" w:rsidRDefault="00832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5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22AD" w:rsidRDefault="008322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74D" w:rsidRDefault="00A3074D" w:rsidP="004926DF">
      <w:r>
        <w:separator/>
      </w:r>
    </w:p>
  </w:footnote>
  <w:footnote w:type="continuationSeparator" w:id="0">
    <w:p w:rsidR="00A3074D" w:rsidRDefault="00A3074D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2202"/>
    <w:multiLevelType w:val="hybridMultilevel"/>
    <w:tmpl w:val="AA889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40587"/>
    <w:multiLevelType w:val="hybridMultilevel"/>
    <w:tmpl w:val="19DC8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FED"/>
    <w:multiLevelType w:val="hybridMultilevel"/>
    <w:tmpl w:val="708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1BEF"/>
    <w:multiLevelType w:val="hybridMultilevel"/>
    <w:tmpl w:val="4ABCA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27FF5"/>
    <w:multiLevelType w:val="multilevel"/>
    <w:tmpl w:val="4296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C592F"/>
    <w:multiLevelType w:val="hybridMultilevel"/>
    <w:tmpl w:val="6194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06519"/>
    <w:multiLevelType w:val="hybridMultilevel"/>
    <w:tmpl w:val="B59C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77290"/>
    <w:multiLevelType w:val="hybridMultilevel"/>
    <w:tmpl w:val="0B4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9034A"/>
    <w:multiLevelType w:val="hybridMultilevel"/>
    <w:tmpl w:val="A10CC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92886"/>
    <w:multiLevelType w:val="hybridMultilevel"/>
    <w:tmpl w:val="C44E8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166B45"/>
    <w:multiLevelType w:val="hybridMultilevel"/>
    <w:tmpl w:val="9080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964F8"/>
    <w:multiLevelType w:val="hybridMultilevel"/>
    <w:tmpl w:val="90C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07BE"/>
    <w:multiLevelType w:val="hybridMultilevel"/>
    <w:tmpl w:val="EEB8AB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6DCF"/>
    <w:multiLevelType w:val="hybridMultilevel"/>
    <w:tmpl w:val="399EB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20FF7"/>
    <w:multiLevelType w:val="hybridMultilevel"/>
    <w:tmpl w:val="0C4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F475B"/>
    <w:multiLevelType w:val="hybridMultilevel"/>
    <w:tmpl w:val="6DD6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6"/>
  </w:num>
  <w:num w:numId="7">
    <w:abstractNumId w:val="12"/>
  </w:num>
  <w:num w:numId="8">
    <w:abstractNumId w:val="15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  <w:num w:numId="14">
    <w:abstractNumId w:val="8"/>
  </w:num>
  <w:num w:numId="1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7749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38B9"/>
    <w:rsid w:val="000E569D"/>
    <w:rsid w:val="000E578B"/>
    <w:rsid w:val="000E6833"/>
    <w:rsid w:val="000E6EC8"/>
    <w:rsid w:val="000E73FF"/>
    <w:rsid w:val="000E7665"/>
    <w:rsid w:val="000E7AEE"/>
    <w:rsid w:val="000F00E8"/>
    <w:rsid w:val="000F09D5"/>
    <w:rsid w:val="000F0C24"/>
    <w:rsid w:val="000F1187"/>
    <w:rsid w:val="000F1C3F"/>
    <w:rsid w:val="000F1F72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100109"/>
    <w:rsid w:val="00100512"/>
    <w:rsid w:val="00101168"/>
    <w:rsid w:val="00101C20"/>
    <w:rsid w:val="001021AE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2422"/>
    <w:rsid w:val="00152B8F"/>
    <w:rsid w:val="0015445F"/>
    <w:rsid w:val="00154A61"/>
    <w:rsid w:val="00154B3D"/>
    <w:rsid w:val="00154C4C"/>
    <w:rsid w:val="00154F8D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20123F"/>
    <w:rsid w:val="00201787"/>
    <w:rsid w:val="00201A72"/>
    <w:rsid w:val="0020206A"/>
    <w:rsid w:val="0020518D"/>
    <w:rsid w:val="002052F8"/>
    <w:rsid w:val="002057A9"/>
    <w:rsid w:val="002057B3"/>
    <w:rsid w:val="002062F9"/>
    <w:rsid w:val="00206EE2"/>
    <w:rsid w:val="0020744D"/>
    <w:rsid w:val="00210A1D"/>
    <w:rsid w:val="00211060"/>
    <w:rsid w:val="002127EF"/>
    <w:rsid w:val="00212829"/>
    <w:rsid w:val="0021311B"/>
    <w:rsid w:val="00213A44"/>
    <w:rsid w:val="00213C48"/>
    <w:rsid w:val="002142CE"/>
    <w:rsid w:val="00214A19"/>
    <w:rsid w:val="002155CE"/>
    <w:rsid w:val="00217238"/>
    <w:rsid w:val="00217C1D"/>
    <w:rsid w:val="00221139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7076D"/>
    <w:rsid w:val="00371429"/>
    <w:rsid w:val="003718A4"/>
    <w:rsid w:val="0037240F"/>
    <w:rsid w:val="00372A16"/>
    <w:rsid w:val="00372B8E"/>
    <w:rsid w:val="0037342E"/>
    <w:rsid w:val="00373BE9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670"/>
    <w:rsid w:val="00494A2D"/>
    <w:rsid w:val="0049532F"/>
    <w:rsid w:val="004955AA"/>
    <w:rsid w:val="0049616C"/>
    <w:rsid w:val="00496EF2"/>
    <w:rsid w:val="00497385"/>
    <w:rsid w:val="00497AA0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9DF"/>
    <w:rsid w:val="004D41E2"/>
    <w:rsid w:val="004D4432"/>
    <w:rsid w:val="004D4F9B"/>
    <w:rsid w:val="004D716E"/>
    <w:rsid w:val="004D7390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99E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3599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200A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6DFB"/>
    <w:rsid w:val="0074160E"/>
    <w:rsid w:val="007437AA"/>
    <w:rsid w:val="00743835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8C6"/>
    <w:rsid w:val="00793EE1"/>
    <w:rsid w:val="00794CBC"/>
    <w:rsid w:val="00794FCE"/>
    <w:rsid w:val="007952C2"/>
    <w:rsid w:val="0079554D"/>
    <w:rsid w:val="00795DB2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983"/>
    <w:rsid w:val="007F1378"/>
    <w:rsid w:val="007F2610"/>
    <w:rsid w:val="007F4929"/>
    <w:rsid w:val="007F5328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AD"/>
    <w:rsid w:val="008322DA"/>
    <w:rsid w:val="008326DB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73A7"/>
    <w:rsid w:val="00857611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507B"/>
    <w:rsid w:val="00876334"/>
    <w:rsid w:val="00876FEF"/>
    <w:rsid w:val="008803FD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E5F"/>
    <w:rsid w:val="008D622E"/>
    <w:rsid w:val="008D6EA2"/>
    <w:rsid w:val="008D72F8"/>
    <w:rsid w:val="008D75FC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53B3"/>
    <w:rsid w:val="009E633A"/>
    <w:rsid w:val="009E67FA"/>
    <w:rsid w:val="009F0E1E"/>
    <w:rsid w:val="009F10A0"/>
    <w:rsid w:val="009F1202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4D39"/>
    <w:rsid w:val="00A05230"/>
    <w:rsid w:val="00A05749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C12"/>
    <w:rsid w:val="00A26FD0"/>
    <w:rsid w:val="00A30429"/>
    <w:rsid w:val="00A3074D"/>
    <w:rsid w:val="00A30A3D"/>
    <w:rsid w:val="00A30D24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735"/>
    <w:rsid w:val="00AA70AC"/>
    <w:rsid w:val="00AA745A"/>
    <w:rsid w:val="00AA768D"/>
    <w:rsid w:val="00AB17C7"/>
    <w:rsid w:val="00AB2DA9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F3E"/>
    <w:rsid w:val="00BB1FD1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D0217"/>
    <w:rsid w:val="00BD1317"/>
    <w:rsid w:val="00BD13A3"/>
    <w:rsid w:val="00BD254F"/>
    <w:rsid w:val="00BD3445"/>
    <w:rsid w:val="00BD3AFE"/>
    <w:rsid w:val="00BD410D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105EE"/>
    <w:rsid w:val="00C10B45"/>
    <w:rsid w:val="00C11146"/>
    <w:rsid w:val="00C113B1"/>
    <w:rsid w:val="00C11BFA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907"/>
    <w:rsid w:val="00C47A33"/>
    <w:rsid w:val="00C500BA"/>
    <w:rsid w:val="00C50BCC"/>
    <w:rsid w:val="00C5121B"/>
    <w:rsid w:val="00C51B54"/>
    <w:rsid w:val="00C51C37"/>
    <w:rsid w:val="00C52E34"/>
    <w:rsid w:val="00C532E0"/>
    <w:rsid w:val="00C53371"/>
    <w:rsid w:val="00C53881"/>
    <w:rsid w:val="00C542D8"/>
    <w:rsid w:val="00C5443A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354A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E64"/>
    <w:rsid w:val="00CC401A"/>
    <w:rsid w:val="00CC4A97"/>
    <w:rsid w:val="00CC5579"/>
    <w:rsid w:val="00CC74EF"/>
    <w:rsid w:val="00CC7821"/>
    <w:rsid w:val="00CD0AE5"/>
    <w:rsid w:val="00CD0FE4"/>
    <w:rsid w:val="00CD113B"/>
    <w:rsid w:val="00CD190F"/>
    <w:rsid w:val="00CD1E3E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7DD"/>
    <w:rsid w:val="00D313CD"/>
    <w:rsid w:val="00D32090"/>
    <w:rsid w:val="00D322A0"/>
    <w:rsid w:val="00D32364"/>
    <w:rsid w:val="00D326DA"/>
    <w:rsid w:val="00D32782"/>
    <w:rsid w:val="00D328E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5F3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7571"/>
    <w:rsid w:val="00E379CD"/>
    <w:rsid w:val="00E37C39"/>
    <w:rsid w:val="00E40C8D"/>
    <w:rsid w:val="00E41114"/>
    <w:rsid w:val="00E41D1E"/>
    <w:rsid w:val="00E42CFF"/>
    <w:rsid w:val="00E4505F"/>
    <w:rsid w:val="00E456C1"/>
    <w:rsid w:val="00E460E8"/>
    <w:rsid w:val="00E46166"/>
    <w:rsid w:val="00E466EB"/>
    <w:rsid w:val="00E46BA6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1352"/>
    <w:rsid w:val="00FF23AB"/>
    <w:rsid w:val="00FF2F32"/>
    <w:rsid w:val="00FF457C"/>
    <w:rsid w:val="00FF520F"/>
    <w:rsid w:val="00FF61B9"/>
    <w:rsid w:val="00FF664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38EB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E1C5-F21A-4E7A-B311-8DC3D1E5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DonnaSue Campbell</cp:lastModifiedBy>
  <cp:revision>7</cp:revision>
  <cp:lastPrinted>2019-08-27T19:19:00Z</cp:lastPrinted>
  <dcterms:created xsi:type="dcterms:W3CDTF">2020-05-21T18:18:00Z</dcterms:created>
  <dcterms:modified xsi:type="dcterms:W3CDTF">2020-05-21T18:23:00Z</dcterms:modified>
</cp:coreProperties>
</file>